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05C1" w14:textId="2A7FB1F5" w:rsidR="003522EB" w:rsidRPr="00BE215C" w:rsidRDefault="003522EB" w:rsidP="003522EB">
      <w:pPr>
        <w:spacing w:line="260" w:lineRule="exact"/>
        <w:ind w:leftChars="3927" w:left="8247" w:firstLineChars="100" w:firstLine="240"/>
        <w:rPr>
          <w:rFonts w:ascii="ＭＳ ゴシック" w:eastAsia="PMingLiU" w:hAnsi="ＭＳ ゴシック"/>
          <w:sz w:val="24"/>
          <w:u w:color="FF0000"/>
          <w:lang w:eastAsia="zh-TW"/>
        </w:rPr>
      </w:pPr>
      <w:r w:rsidRPr="00BE215C">
        <w:rPr>
          <w:rFonts w:ascii="ＭＳ ゴシック" w:eastAsia="ＭＳ ゴシック" w:hAnsi="ＭＳ ゴシック" w:hint="eastAsia"/>
          <w:sz w:val="24"/>
          <w:u w:color="FF0000"/>
          <w:lang w:eastAsia="zh-TW"/>
        </w:rPr>
        <w:t>様式第１－</w:t>
      </w:r>
      <w:r w:rsidR="008918E7" w:rsidRPr="00BE215C">
        <w:rPr>
          <w:rFonts w:ascii="ＭＳ ゴシック" w:eastAsia="ＭＳ ゴシック" w:hAnsi="ＭＳ ゴシック" w:hint="eastAsia"/>
          <w:sz w:val="24"/>
          <w:u w:color="FF0000"/>
          <w:lang w:eastAsia="zh-TW"/>
        </w:rPr>
        <w:t>９</w:t>
      </w:r>
    </w:p>
    <w:p w14:paraId="1010A63E" w14:textId="77777777" w:rsidR="003522EB" w:rsidRPr="00751C65" w:rsidRDefault="003522EB" w:rsidP="003522EB">
      <w:pPr>
        <w:spacing w:line="440" w:lineRule="exact"/>
        <w:ind w:right="-1"/>
        <w:jc w:val="center"/>
        <w:rPr>
          <w:rFonts w:ascii="ＭＳ ゴシック" w:eastAsia="PMingLiU" w:hAnsi="ＭＳ ゴシック"/>
          <w:sz w:val="36"/>
          <w:szCs w:val="36"/>
          <w:lang w:eastAsia="zh-TW"/>
        </w:rPr>
      </w:pPr>
      <w:r w:rsidRPr="00751C65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対空標識設置精度管理表</w:t>
      </w:r>
    </w:p>
    <w:p w14:paraId="69C645EE" w14:textId="77777777" w:rsidR="003522EB" w:rsidRPr="00751C65" w:rsidRDefault="003522EB" w:rsidP="003522EB">
      <w:pPr>
        <w:spacing w:line="440" w:lineRule="exact"/>
        <w:ind w:right="-1"/>
        <w:rPr>
          <w:rFonts w:ascii="ＭＳ 明朝" w:hAnsi="ＭＳ 明朝"/>
          <w:sz w:val="8"/>
          <w:szCs w:val="8"/>
          <w:lang w:eastAsia="zh-TW"/>
        </w:rPr>
      </w:pPr>
    </w:p>
    <w:tbl>
      <w:tblPr>
        <w:tblW w:w="10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95"/>
        <w:gridCol w:w="824"/>
        <w:gridCol w:w="182"/>
        <w:gridCol w:w="273"/>
        <w:gridCol w:w="840"/>
        <w:gridCol w:w="858"/>
        <w:gridCol w:w="222"/>
        <w:gridCol w:w="729"/>
        <w:gridCol w:w="910"/>
        <w:gridCol w:w="553"/>
        <w:gridCol w:w="878"/>
        <w:gridCol w:w="673"/>
        <w:gridCol w:w="560"/>
        <w:gridCol w:w="1545"/>
      </w:tblGrid>
      <w:tr w:rsidR="00AA0BDB" w:rsidRPr="00751C65" w14:paraId="4FE2522B" w14:textId="77777777" w:rsidTr="00AA0BDB">
        <w:trPr>
          <w:trHeight w:val="404"/>
        </w:trPr>
        <w:tc>
          <w:tcPr>
            <w:tcW w:w="1919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6759825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地　区　名</w:t>
            </w:r>
          </w:p>
        </w:tc>
        <w:tc>
          <w:tcPr>
            <w:tcW w:w="1295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5AB7BC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作　業　量</w:t>
            </w:r>
          </w:p>
        </w:tc>
        <w:tc>
          <w:tcPr>
            <w:tcW w:w="2719" w:type="dxa"/>
            <w:gridSpan w:val="4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47572C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作 業 機 関 名</w:t>
            </w:r>
          </w:p>
        </w:tc>
        <w:tc>
          <w:tcPr>
            <w:tcW w:w="2104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E835D0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fldChar w:fldCharType="begin"/>
            </w:r>
            <w:r w:rsidRPr="00751C65">
              <w:rPr>
                <w:rFonts w:ascii="ＭＳ 明朝" w:hAnsi="ＭＳ 明朝" w:hint="eastAsia"/>
                <w:szCs w:val="21"/>
              </w:rPr>
              <w:instrText>eq \o\ad(主任技術者,　　　　　　)</w:instrText>
            </w:r>
            <w:r w:rsidRPr="00751C65">
              <w:rPr>
                <w:rFonts w:ascii="ＭＳ 明朝" w:hAnsi="ＭＳ 明朝" w:hint="eastAsia"/>
                <w:szCs w:val="21"/>
              </w:rPr>
              <w:fldChar w:fldCharType="separate"/>
            </w:r>
            <w:r w:rsidRPr="00751C65">
              <w:rPr>
                <w:rFonts w:ascii="ＭＳ 明朝" w:hAnsi="ＭＳ 明朝" w:hint="eastAsia"/>
                <w:szCs w:val="21"/>
              </w:rPr>
              <w:t>主任技術者</w:t>
            </w:r>
            <w:r w:rsidRPr="00751C65">
              <w:rPr>
                <w:rFonts w:ascii="ＭＳ 明朝" w:hAnsi="ＭＳ 明朝" w:hint="eastAsia"/>
                <w:szCs w:val="21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296525BC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点　検　者</w:t>
            </w:r>
          </w:p>
        </w:tc>
      </w:tr>
      <w:tr w:rsidR="00AA0BDB" w:rsidRPr="00751C65" w14:paraId="02E00DBF" w14:textId="77777777" w:rsidTr="00AA0BDB">
        <w:trPr>
          <w:trHeight w:val="457"/>
        </w:trPr>
        <w:tc>
          <w:tcPr>
            <w:tcW w:w="1919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38772B57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C67BC6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ind w:firstLineChars="500" w:firstLine="90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点</w:t>
            </w:r>
          </w:p>
        </w:tc>
        <w:tc>
          <w:tcPr>
            <w:tcW w:w="271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874C99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92521C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righ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2C64F5C8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righ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59A2A0D6" w14:textId="77777777" w:rsidTr="00AA0BDB">
        <w:trPr>
          <w:trHeight w:val="268"/>
        </w:trPr>
        <w:tc>
          <w:tcPr>
            <w:tcW w:w="1095" w:type="dxa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87C0185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明細簿</w:t>
            </w:r>
          </w:p>
          <w:p w14:paraId="785340CE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ページ</w:t>
            </w:r>
          </w:p>
        </w:tc>
        <w:tc>
          <w:tcPr>
            <w:tcW w:w="12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EA087D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/>
                <w:sz w:val="20"/>
                <w:szCs w:val="20"/>
              </w:rPr>
              <w:fldChar w:fldCharType="begin"/>
            </w:r>
            <w:r w:rsidRPr="00751C65">
              <w:rPr>
                <w:rFonts w:ascii="ＭＳ 明朝" w:hAnsi="ＭＳ 明朝"/>
                <w:sz w:val="20"/>
                <w:szCs w:val="20"/>
              </w:rPr>
              <w:instrText xml:space="preserve"> eq \o\ad(点  名,　　　　　) </w:instrText>
            </w:r>
            <w:r w:rsidRPr="00751C65">
              <w:rPr>
                <w:rFonts w:ascii="ＭＳ 明朝" w:hAnsi="ＭＳ 明朝"/>
                <w:sz w:val="20"/>
                <w:szCs w:val="20"/>
              </w:rPr>
              <w:fldChar w:fldCharType="end"/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545B62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写真番号</w:t>
            </w: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428C61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型</w:t>
            </w: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102D8C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像の</w:t>
            </w:r>
          </w:p>
          <w:p w14:paraId="0FB01234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見え</w:t>
            </w:r>
          </w:p>
        </w:tc>
        <w:tc>
          <w:tcPr>
            <w:tcW w:w="14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B70D29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偏心距離</w:t>
            </w:r>
          </w:p>
        </w:tc>
        <w:tc>
          <w:tcPr>
            <w:tcW w:w="12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80C78B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計</w:t>
            </w:r>
            <w:r w:rsidRPr="00751C65">
              <w:rPr>
                <w:rFonts w:ascii="ＭＳ 明朝" w:hAnsi="ＭＳ 明朝"/>
                <w:sz w:val="20"/>
                <w:szCs w:val="20"/>
              </w:rPr>
              <w:t xml:space="preserve">  </w: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算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C73FDD5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備</w:t>
            </w:r>
            <w:r w:rsidRPr="00751C65">
              <w:rPr>
                <w:rFonts w:ascii="ＭＳ 明朝" w:hAnsi="ＭＳ 明朝"/>
                <w:sz w:val="20"/>
                <w:szCs w:val="20"/>
              </w:rPr>
              <w:t xml:space="preserve">    </w: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考</w:t>
            </w:r>
          </w:p>
        </w:tc>
      </w:tr>
      <w:tr w:rsidR="00AA0BDB" w:rsidRPr="00751C65" w14:paraId="64406BEF" w14:textId="77777777" w:rsidTr="00AA0BDB">
        <w:trPr>
          <w:trHeight w:val="284"/>
        </w:trPr>
        <w:tc>
          <w:tcPr>
            <w:tcW w:w="1095" w:type="dxa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4F011672" w14:textId="77777777" w:rsidR="00AA0BDB" w:rsidRPr="00751C65" w:rsidRDefault="00AA0BDB" w:rsidP="0087413B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C6F20C" w14:textId="77777777" w:rsidR="00AA0BDB" w:rsidRPr="00751C65" w:rsidRDefault="00AA0BDB" w:rsidP="0087413B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40A003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ｺｰｽ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474B10" w14:textId="77777777" w:rsidR="00AA0BDB" w:rsidRPr="00751C65" w:rsidRDefault="00AA0BDB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写真</w:t>
            </w:r>
          </w:p>
        </w:tc>
        <w:tc>
          <w:tcPr>
            <w:tcW w:w="95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177298" w14:textId="77777777" w:rsidR="00AA0BDB" w:rsidRPr="00751C65" w:rsidRDefault="00AA0BDB" w:rsidP="0087413B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93D329" w14:textId="77777777" w:rsidR="00AA0BDB" w:rsidRPr="00751C65" w:rsidRDefault="00AA0BDB" w:rsidP="0087413B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18B09A" w14:textId="77777777" w:rsidR="00AA0BDB" w:rsidRPr="00751C65" w:rsidRDefault="00AA0BDB" w:rsidP="0087413B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3BD338" w14:textId="77777777" w:rsidR="00AA0BDB" w:rsidRPr="00751C65" w:rsidRDefault="00AA0BDB" w:rsidP="0087413B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7222EBEC" w14:textId="77777777" w:rsidR="00AA0BDB" w:rsidRPr="00751C65" w:rsidRDefault="00AA0BDB" w:rsidP="0087413B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553EE156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6799FC5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F30A4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DE2B18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2827B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89465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5C58F1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CCC73A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03E652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6A7A12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0F62BBCD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8578F22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1B04F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9A23A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560EFD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89EA8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F74F8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B2CC00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4913D0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0C89D720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74D5B243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59CB580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FCD2F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373AE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DCA270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5084B1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FF6A9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AA13F4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CC485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50FFFD22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104EE264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4524AE1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37D55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013A4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25D2C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1397A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AD8B1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BE6671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6CCB8A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DC93E0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3E5A5E52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3D4FDE5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11521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866BA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DCF42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907522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EA6CD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5D9B78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2202A4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0ACC225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340E93D3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2BE14AE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0354F5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DF416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DDC758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353F28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C4A040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446C00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F0110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63CAB30D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265BD1D7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2E49CC9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3B570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86D05B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F415F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FB7595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DA883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A914A1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892C1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586E6D9D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55840903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2B8DF881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8326B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70D04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F354E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0C8200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E4057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B2099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2770A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5F1A6FD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066BCD5E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455A8A9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8375CF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4B4D74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E75161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29C1F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03F93F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7DED22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FF05F2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3E93F18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6BE55C10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0B244DF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0901E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9B6538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86EED0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846765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7F72A0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5D0AF0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79767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0DC2DF45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27AD0719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5909BB6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669C41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855AE8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FD425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E69EBB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643C54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6B5EE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24651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347CEEB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4C069ABB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33F6251F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FAE45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169B6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555275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490C4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68B4FF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F44CC4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31C28A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6100D89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24B5A570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346ADD9D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C4962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C1CA0F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71848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F53EA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7154D2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CFF96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A064B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6A45DC4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22827324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798867D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6C4A3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6813E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D011F5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4DAEB4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343344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9F858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D367D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65444381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3D6BB020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187F5A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E8161B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A4EF1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7600A8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03EDB2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C2962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0699B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4351D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BA6F7C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4C868F0D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750988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F8A29A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82B7D2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D2F73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63B40F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FF4F36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8E811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FB2B3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32B5D158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19B07348" w14:textId="77777777" w:rsidTr="00AA0BDB">
        <w:trPr>
          <w:trHeight w:val="454"/>
        </w:trPr>
        <w:tc>
          <w:tcPr>
            <w:tcW w:w="1095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12AC57B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E6DEC5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FCF24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E8396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F0197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0E92CC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22738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B7C11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0C77532B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63C2F177" w14:textId="77777777" w:rsidTr="00AA0BDB">
        <w:trPr>
          <w:trHeight w:val="483"/>
        </w:trPr>
        <w:tc>
          <w:tcPr>
            <w:tcW w:w="2101" w:type="dxa"/>
            <w:gridSpan w:val="3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21433DF7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磁針定数決定箇所</w:t>
            </w:r>
          </w:p>
        </w:tc>
        <w:tc>
          <w:tcPr>
            <w:tcW w:w="219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ACF80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使用既知点数</w:t>
            </w:r>
          </w:p>
        </w:tc>
        <w:tc>
          <w:tcPr>
            <w:tcW w:w="219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B439CD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定数の決定法</w:t>
            </w:r>
          </w:p>
        </w:tc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1A40B9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備</w:t>
            </w:r>
          </w:p>
          <w:p w14:paraId="2031A51E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Cs w:val="21"/>
              </w:rPr>
            </w:pPr>
          </w:p>
          <w:p w14:paraId="2B98344F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Cs w:val="21"/>
              </w:rPr>
            </w:pPr>
          </w:p>
          <w:p w14:paraId="091B8E53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考</w:t>
            </w:r>
          </w:p>
        </w:tc>
        <w:tc>
          <w:tcPr>
            <w:tcW w:w="27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012FAE8B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A0BDB" w:rsidRPr="00751C65" w14:paraId="11FA7030" w14:textId="77777777" w:rsidTr="00AA0BDB">
        <w:trPr>
          <w:trHeight w:val="1887"/>
        </w:trPr>
        <w:tc>
          <w:tcPr>
            <w:tcW w:w="2101" w:type="dxa"/>
            <w:gridSpan w:val="3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8B6513D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箇所</w:t>
            </w:r>
          </w:p>
        </w:tc>
        <w:tc>
          <w:tcPr>
            <w:tcW w:w="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5575BA4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点</w:t>
            </w:r>
          </w:p>
        </w:tc>
        <w:tc>
          <w:tcPr>
            <w:tcW w:w="2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3636B2F" w14:textId="77777777" w:rsidR="00AA0BDB" w:rsidRPr="00751C65" w:rsidRDefault="00AA0BDB" w:rsidP="003522E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算出</w:t>
            </w: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2813C44A" w14:textId="77777777" w:rsidR="00AA0BDB" w:rsidRPr="00751C65" w:rsidRDefault="00AA0BDB" w:rsidP="003522EB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778" w:type="dxa"/>
            <w:gridSpan w:val="3"/>
            <w:vMerge/>
            <w:tcBorders>
              <w:top w:val="nil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95E1909" w14:textId="77777777" w:rsidR="00AA0BDB" w:rsidRPr="00751C65" w:rsidRDefault="00AA0BDB" w:rsidP="003522EB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4FAE9B95" w14:textId="46A7227E" w:rsidR="003522EB" w:rsidRPr="00751C65" w:rsidRDefault="003522EB" w:rsidP="003522EB">
      <w:pPr>
        <w:ind w:leftChars="100" w:left="420" w:hangingChars="100" w:hanging="210"/>
        <w:rPr>
          <w:rFonts w:ascii="ＭＳ 明朝" w:hAnsi="ＭＳ 明朝"/>
          <w:szCs w:val="21"/>
        </w:rPr>
      </w:pPr>
      <w:r w:rsidRPr="00751C65">
        <w:rPr>
          <w:rFonts w:ascii="ＭＳ 明朝" w:hAnsi="ＭＳ 明朝" w:hint="eastAsia"/>
          <w:szCs w:val="21"/>
        </w:rPr>
        <w:t>注</w:t>
      </w:r>
      <w:r w:rsidRPr="00751C65">
        <w:rPr>
          <w:rFonts w:ascii="ＭＳ 明朝" w:hAnsi="ＭＳ 明朝"/>
          <w:szCs w:val="21"/>
        </w:rPr>
        <w:t>１．</w:t>
      </w:r>
      <w:r w:rsidR="003242A5" w:rsidRPr="00BE215C">
        <w:rPr>
          <w:rFonts w:ascii="ＭＳ 明朝" w:hAnsi="ＭＳ 明朝" w:hint="eastAsia"/>
          <w:szCs w:val="21"/>
        </w:rPr>
        <w:t>数値写真</w:t>
      </w:r>
      <w:r w:rsidRPr="00751C65">
        <w:rPr>
          <w:rFonts w:ascii="ＭＳ 明朝" w:hAnsi="ＭＳ 明朝"/>
          <w:szCs w:val="21"/>
        </w:rPr>
        <w:t>上での対空標識の写りを次の判別記号で表示する。</w:t>
      </w:r>
    </w:p>
    <w:p w14:paraId="78937B2B" w14:textId="3DE0FE8D" w:rsidR="003522EB" w:rsidRPr="00751C65" w:rsidRDefault="003522EB" w:rsidP="003522EB">
      <w:pPr>
        <w:ind w:leftChars="100" w:left="420" w:hangingChars="100" w:hanging="210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ab/>
      </w:r>
      <w:r w:rsidRPr="00751C65">
        <w:rPr>
          <w:rFonts w:ascii="ＭＳ 明朝" w:hAnsi="ＭＳ 明朝" w:hint="eastAsia"/>
          <w:szCs w:val="21"/>
        </w:rPr>
        <w:t xml:space="preserve">　 </w:t>
      </w:r>
      <w:r w:rsidRPr="00751C65">
        <w:rPr>
          <w:rFonts w:ascii="ＭＳ 明朝" w:hAnsi="ＭＳ 明朝"/>
          <w:szCs w:val="21"/>
        </w:rPr>
        <w:t xml:space="preserve"> </w:t>
      </w:r>
      <w:r w:rsidRPr="00751C65">
        <w:rPr>
          <w:rFonts w:ascii="ＭＳ 明朝" w:hAnsi="ＭＳ 明朝" w:hint="eastAsia"/>
          <w:szCs w:val="21"/>
        </w:rPr>
        <w:t>◎：良く見える</w:t>
      </w:r>
      <w:r w:rsidRPr="00751C65">
        <w:rPr>
          <w:rFonts w:ascii="ＭＳ 明朝" w:hAnsi="ＭＳ 明朝"/>
          <w:szCs w:val="21"/>
        </w:rPr>
        <w:t xml:space="preserve">  </w:t>
      </w:r>
      <w:r w:rsidRPr="00751C65">
        <w:rPr>
          <w:rFonts w:ascii="ＭＳ 明朝" w:hAnsi="ＭＳ 明朝" w:hint="eastAsia"/>
          <w:szCs w:val="21"/>
        </w:rPr>
        <w:t xml:space="preserve">○：なんとか判別できる　</w:t>
      </w:r>
      <w:r w:rsidRPr="00751C65">
        <w:rPr>
          <w:rFonts w:ascii="ＭＳ 明朝" w:hAnsi="ＭＳ 明朝" w:hint="eastAsia"/>
          <w:spacing w:val="-100"/>
          <w:szCs w:val="21"/>
        </w:rPr>
        <w:t>○×</w:t>
      </w:r>
      <w:r w:rsidRPr="00751C65">
        <w:rPr>
          <w:rFonts w:ascii="ＭＳ 明朝" w:hAnsi="ＭＳ 明朝" w:hint="eastAsia"/>
          <w:szCs w:val="21"/>
        </w:rPr>
        <w:t xml:space="preserve">　：間接（ｐ</w:t>
      </w:r>
      <w:r w:rsidRPr="00751C65">
        <w:rPr>
          <w:rFonts w:ascii="ＭＳ 明朝" w:hAnsi="ＭＳ 明朝" w:hint="eastAsia"/>
          <w:szCs w:val="21"/>
          <w:vertAlign w:val="subscript"/>
        </w:rPr>
        <w:t>２</w:t>
      </w:r>
      <w:r w:rsidRPr="00751C65">
        <w:rPr>
          <w:rFonts w:ascii="ＭＳ 明朝" w:hAnsi="ＭＳ 明朝" w:hint="eastAsia"/>
          <w:szCs w:val="21"/>
        </w:rPr>
        <w:t>）表示</w:t>
      </w:r>
    </w:p>
    <w:p w14:paraId="4CE90ADE" w14:textId="7B92475A" w:rsidR="003522EB" w:rsidRPr="00751C65" w:rsidRDefault="003522EB" w:rsidP="003522EB">
      <w:pPr>
        <w:ind w:leftChars="100" w:left="420" w:hangingChars="100" w:hanging="210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ab/>
      </w:r>
      <w:r w:rsidRPr="00751C65">
        <w:rPr>
          <w:rFonts w:ascii="ＭＳ 明朝" w:hAnsi="ＭＳ 明朝" w:hint="eastAsia"/>
          <w:szCs w:val="21"/>
        </w:rPr>
        <w:t>２．</w:t>
      </w:r>
      <w:r w:rsidRPr="00751C65">
        <w:rPr>
          <w:rFonts w:ascii="ＭＳ 明朝" w:hAnsi="ＭＳ 明朝"/>
          <w:szCs w:val="21"/>
        </w:rPr>
        <w:t>計算の欄は、再計算の有無等について記入する</w:t>
      </w:r>
      <w:r w:rsidRPr="00751C65">
        <w:rPr>
          <w:rFonts w:ascii="ＭＳ 明朝" w:hAnsi="ＭＳ 明朝" w:hint="eastAsia"/>
          <w:szCs w:val="21"/>
        </w:rPr>
        <w:t>。</w:t>
      </w:r>
    </w:p>
    <w:p w14:paraId="230A8F7F" w14:textId="3E972F29" w:rsidR="002E2D24" w:rsidRPr="00BE215C" w:rsidRDefault="008504C1" w:rsidP="008504C1">
      <w:pPr>
        <w:ind w:leftChars="200" w:left="420"/>
      </w:pPr>
      <w:r w:rsidRPr="00BE215C">
        <w:rPr>
          <w:rFonts w:hint="eastAsia"/>
        </w:rPr>
        <w:t>用紙の大きさはＡ４判とする。</w:t>
      </w:r>
    </w:p>
    <w:sectPr w:rsidR="002E2D24" w:rsidRPr="00BE215C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B42D6" w14:textId="77777777" w:rsidR="00EB527E" w:rsidRDefault="00EB527E" w:rsidP="00B2021C">
      <w:r>
        <w:separator/>
      </w:r>
    </w:p>
  </w:endnote>
  <w:endnote w:type="continuationSeparator" w:id="0">
    <w:p w14:paraId="31C19D83" w14:textId="77777777" w:rsidR="00EB527E" w:rsidRDefault="00EB527E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A5183" w14:textId="77777777" w:rsidR="00EB527E" w:rsidRDefault="00EB527E" w:rsidP="00B2021C">
      <w:r>
        <w:separator/>
      </w:r>
    </w:p>
  </w:footnote>
  <w:footnote w:type="continuationSeparator" w:id="0">
    <w:p w14:paraId="174D100F" w14:textId="77777777" w:rsidR="00EB527E" w:rsidRDefault="00EB527E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2D1716"/>
    <w:rsid w:val="002D53E2"/>
    <w:rsid w:val="002E0462"/>
    <w:rsid w:val="002E2D24"/>
    <w:rsid w:val="002F1C7C"/>
    <w:rsid w:val="003242A5"/>
    <w:rsid w:val="00330A34"/>
    <w:rsid w:val="003522EB"/>
    <w:rsid w:val="00396D9F"/>
    <w:rsid w:val="004E6460"/>
    <w:rsid w:val="0058612C"/>
    <w:rsid w:val="00620229"/>
    <w:rsid w:val="00645CF1"/>
    <w:rsid w:val="008504C1"/>
    <w:rsid w:val="008918E7"/>
    <w:rsid w:val="00900F5B"/>
    <w:rsid w:val="00905116"/>
    <w:rsid w:val="00A0603D"/>
    <w:rsid w:val="00AA0BDB"/>
    <w:rsid w:val="00AA732A"/>
    <w:rsid w:val="00B2021C"/>
    <w:rsid w:val="00BE215C"/>
    <w:rsid w:val="00BF3668"/>
    <w:rsid w:val="00C930D9"/>
    <w:rsid w:val="00D03C8F"/>
    <w:rsid w:val="00EB527E"/>
    <w:rsid w:val="00F03431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2E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2025-02-18T02:11:00Z</dcterms:created>
  <dcterms:modified xsi:type="dcterms:W3CDTF">2025-02-18T02:11:00Z</dcterms:modified>
</cp:coreProperties>
</file>